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6C" w:rsidRDefault="00380D6C" w:rsidP="00A86AAA">
      <w:pPr>
        <w:bidi/>
        <w:spacing w:after="0"/>
        <w:contextualSpacing/>
        <w:rPr>
          <w:rtl/>
          <w:lang w:bidi="fa-IR"/>
        </w:rPr>
      </w:pPr>
    </w:p>
    <w:p w:rsidR="00380D6C" w:rsidRPr="001D56B9" w:rsidRDefault="00380D6C" w:rsidP="00A86AAA">
      <w:pPr>
        <w:bidi/>
        <w:spacing w:after="0"/>
        <w:contextualSpacing/>
        <w:jc w:val="center"/>
        <w:rPr>
          <w:rFonts w:cs="Titr"/>
          <w:b/>
          <w:bCs/>
          <w:sz w:val="34"/>
          <w:szCs w:val="34"/>
          <w:rtl/>
          <w:lang w:bidi="fa-IR"/>
        </w:rPr>
      </w:pPr>
      <w:r w:rsidRPr="00835062">
        <w:rPr>
          <w:rFonts w:cs="Titr" w:hint="cs"/>
          <w:b/>
          <w:bCs/>
          <w:sz w:val="34"/>
          <w:szCs w:val="34"/>
          <w:rtl/>
          <w:lang w:bidi="fa-IR"/>
        </w:rPr>
        <w:t>بسمه تعالی</w:t>
      </w:r>
    </w:p>
    <w:p w:rsidR="00A86AAA" w:rsidRDefault="00380D6C" w:rsidP="007E38E0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sz w:val="36"/>
          <w:szCs w:val="36"/>
          <w:rtl/>
          <w:lang w:bidi="fa-IR"/>
        </w:rPr>
        <w:t xml:space="preserve">اعضای حاضر در جلسه مجمع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 xml:space="preserve">عمومی عادی به طور فوق العاده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صندوق سرمایه گذاری </w:t>
      </w:r>
      <w:r w:rsidR="00FE4B5F" w:rsidRPr="00A86AAA">
        <w:rPr>
          <w:rFonts w:cs="B Nazanin" w:hint="cs"/>
          <w:sz w:val="36"/>
          <w:szCs w:val="36"/>
          <w:rtl/>
          <w:lang w:bidi="fa-IR"/>
        </w:rPr>
        <w:t xml:space="preserve">گنجینه یکم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آوید در تاریخ </w:t>
      </w:r>
      <w:r w:rsidR="007E38E0">
        <w:rPr>
          <w:rFonts w:cs="B Nazanin" w:hint="cs"/>
          <w:sz w:val="36"/>
          <w:szCs w:val="36"/>
          <w:rtl/>
          <w:lang w:bidi="fa-IR"/>
        </w:rPr>
        <w:t>1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8</w:t>
      </w:r>
      <w:r w:rsidRPr="00A86AAA">
        <w:rPr>
          <w:rFonts w:cs="B Nazanin" w:hint="cs"/>
          <w:sz w:val="36"/>
          <w:szCs w:val="36"/>
          <w:rtl/>
          <w:lang w:bidi="fa-IR"/>
        </w:rPr>
        <w:t>/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0</w:t>
      </w:r>
      <w:r w:rsidR="007E38E0">
        <w:rPr>
          <w:rFonts w:cs="B Nazanin" w:hint="cs"/>
          <w:sz w:val="36"/>
          <w:szCs w:val="36"/>
          <w:rtl/>
          <w:lang w:bidi="fa-IR"/>
        </w:rPr>
        <w:t>1</w:t>
      </w:r>
      <w:r w:rsidRPr="00A86AAA">
        <w:rPr>
          <w:rFonts w:cs="B Nazanin" w:hint="cs"/>
          <w:sz w:val="36"/>
          <w:szCs w:val="36"/>
          <w:rtl/>
          <w:lang w:bidi="fa-IR"/>
        </w:rPr>
        <w:t>/139</w:t>
      </w:r>
      <w:r w:rsidR="007E38E0">
        <w:rPr>
          <w:rFonts w:cs="B Nazanin" w:hint="cs"/>
          <w:sz w:val="36"/>
          <w:szCs w:val="36"/>
          <w:rtl/>
          <w:lang w:bidi="fa-IR"/>
        </w:rPr>
        <w:t>8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 ساعت 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1</w:t>
      </w:r>
      <w:r w:rsidR="007E38E0">
        <w:rPr>
          <w:rFonts w:cs="B Nazanin" w:hint="cs"/>
          <w:sz w:val="36"/>
          <w:szCs w:val="36"/>
          <w:rtl/>
          <w:lang w:bidi="fa-IR"/>
        </w:rPr>
        <w:t>1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:</w:t>
      </w:r>
      <w:r w:rsidR="007E38E0">
        <w:rPr>
          <w:rFonts w:cs="B Nazanin" w:hint="cs"/>
          <w:sz w:val="36"/>
          <w:szCs w:val="36"/>
          <w:rtl/>
          <w:lang w:bidi="fa-IR"/>
        </w:rPr>
        <w:t>3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0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، به شرح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>است:</w:t>
      </w:r>
    </w:p>
    <w:p w:rsidR="00A86AAA" w:rsidRDefault="00A86AAA" w:rsidP="00A86AAA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</w:p>
    <w:p w:rsidR="00A86AAA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351"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دارندگان  واحدهای سرمایه‌گذاری ممتاز:</w:t>
      </w:r>
    </w:p>
    <w:p w:rsidR="00A86AAA" w:rsidRPr="00B60B2E" w:rsidRDefault="00B60B2E" w:rsidP="00B60B2E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>آقای سعید قاسم لوی به نمایندگی از شرکت کارگزاری امین آوید</w:t>
      </w:r>
    </w:p>
    <w:p w:rsidR="00B60B2E" w:rsidRPr="00B60B2E" w:rsidRDefault="00B60B2E" w:rsidP="007E38E0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سید علی تقوی</w:t>
      </w:r>
      <w:r w:rsidRPr="00B60B2E">
        <w:rPr>
          <w:rFonts w:cs="B Nazanin" w:hint="cs"/>
          <w:sz w:val="28"/>
          <w:szCs w:val="28"/>
          <w:rtl/>
          <w:lang w:bidi="fa-IR"/>
        </w:rPr>
        <w:t xml:space="preserve"> به نمایندگی از شرکت تامین سرمایه امین</w:t>
      </w:r>
    </w:p>
    <w:p w:rsidR="00380D6C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209"/>
        <w:rPr>
          <w:rFonts w:cs="B Nazanin"/>
          <w:b/>
          <w:bCs/>
          <w:sz w:val="28"/>
          <w:szCs w:val="28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هیأت رئیسه مجمع:</w:t>
      </w:r>
    </w:p>
    <w:p w:rsidR="00380D6C" w:rsidRPr="00A86AAA" w:rsidRDefault="00380D6C" w:rsidP="007E38E0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سید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علی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تقوی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6AAA">
        <w:rPr>
          <w:rFonts w:cs="B Nazanin" w:hint="cs"/>
          <w:sz w:val="28"/>
          <w:szCs w:val="28"/>
          <w:rtl/>
          <w:lang w:bidi="fa-IR"/>
        </w:rPr>
        <w:t>رئیس مجمع</w:t>
      </w:r>
    </w:p>
    <w:p w:rsidR="00380D6C" w:rsidRPr="00A86AAA" w:rsidRDefault="00380D6C" w:rsidP="007E38E0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>آقای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محمد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تکبیری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اول( نماینده متولی)</w:t>
      </w:r>
    </w:p>
    <w:p w:rsidR="00380D6C" w:rsidRPr="00A86AAA" w:rsidRDefault="0057000A" w:rsidP="007E38E0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سعید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قاسم</w:t>
      </w:r>
      <w:r w:rsidR="007E38E0" w:rsidRPr="007E38E0">
        <w:rPr>
          <w:rFonts w:cs="B Nazanin"/>
          <w:sz w:val="28"/>
          <w:szCs w:val="28"/>
          <w:rtl/>
          <w:lang w:bidi="fa-IR"/>
        </w:rPr>
        <w:t xml:space="preserve"> </w:t>
      </w:r>
      <w:r w:rsidR="007E38E0" w:rsidRPr="007E38E0">
        <w:rPr>
          <w:rFonts w:cs="B Nazanin" w:hint="cs"/>
          <w:sz w:val="28"/>
          <w:szCs w:val="28"/>
          <w:rtl/>
          <w:lang w:bidi="fa-IR"/>
        </w:rPr>
        <w:t>لوی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دوم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 xml:space="preserve"> (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نماینده </w:t>
      </w:r>
      <w:r w:rsidR="007E38E0">
        <w:rPr>
          <w:rFonts w:cs="B Nazanin" w:hint="cs"/>
          <w:sz w:val="28"/>
          <w:szCs w:val="28"/>
          <w:rtl/>
          <w:lang w:bidi="fa-IR"/>
        </w:rPr>
        <w:t>مدیر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)</w:t>
      </w:r>
    </w:p>
    <w:p w:rsidR="00380D6C" w:rsidRPr="00A86AAA" w:rsidRDefault="007E38E0" w:rsidP="007E38E0">
      <w:pPr>
        <w:bidi/>
        <w:spacing w:after="0"/>
        <w:contextualSpacing/>
        <w:rPr>
          <w:rFonts w:cs="B Nazanin"/>
          <w:sz w:val="28"/>
          <w:szCs w:val="28"/>
          <w:lang w:bidi="fa-IR"/>
        </w:rPr>
      </w:pPr>
      <w:r w:rsidRPr="007E38E0">
        <w:rPr>
          <w:rFonts w:cs="B Nazanin" w:hint="cs"/>
          <w:sz w:val="28"/>
          <w:szCs w:val="28"/>
          <w:rtl/>
          <w:lang w:bidi="fa-IR"/>
        </w:rPr>
        <w:t>خانم ریحانه روستایی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                    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دبیر مجمع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6"/>
          <w:szCs w:val="26"/>
          <w:lang w:bidi="fa-IR"/>
        </w:rPr>
      </w:pPr>
    </w:p>
    <w:p w:rsidR="00380D6C" w:rsidRPr="00380D6C" w:rsidRDefault="00380D6C" w:rsidP="007E38E0">
      <w:pPr>
        <w:bidi/>
        <w:spacing w:after="0"/>
        <w:contextualSpacing/>
        <w:rPr>
          <w:b/>
          <w:bCs/>
          <w:sz w:val="30"/>
          <w:szCs w:val="30"/>
          <w:lang w:bidi="fa-IR"/>
        </w:rPr>
      </w:pPr>
      <w:bookmarkStart w:id="0" w:name="_GoBack"/>
      <w:bookmarkEnd w:id="0"/>
    </w:p>
    <w:sectPr w:rsidR="00380D6C" w:rsidRPr="00380D6C" w:rsidSect="00835062">
      <w:pgSz w:w="16839" w:h="11907" w:orient="landscape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6DFF"/>
    <w:multiLevelType w:val="hybridMultilevel"/>
    <w:tmpl w:val="306AAD46"/>
    <w:lvl w:ilvl="0" w:tplc="C966F7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E"/>
    <w:rsid w:val="00015BA7"/>
    <w:rsid w:val="001D56B9"/>
    <w:rsid w:val="00380D6C"/>
    <w:rsid w:val="00413DBE"/>
    <w:rsid w:val="0057000A"/>
    <w:rsid w:val="005A6FA9"/>
    <w:rsid w:val="007C360F"/>
    <w:rsid w:val="007E38E0"/>
    <w:rsid w:val="00835062"/>
    <w:rsid w:val="008C2472"/>
    <w:rsid w:val="0092778C"/>
    <w:rsid w:val="00A7465D"/>
    <w:rsid w:val="00A86AAA"/>
    <w:rsid w:val="00B60B2E"/>
    <w:rsid w:val="00B84155"/>
    <w:rsid w:val="00DC2930"/>
    <w:rsid w:val="00EF27CE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4C19A-7BE7-48CC-8DB8-546598C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عطیه افضلیان</dc:creator>
  <cp:keywords/>
  <dc:description/>
  <cp:lastModifiedBy>rayhaneh roustaee</cp:lastModifiedBy>
  <cp:revision>2</cp:revision>
  <dcterms:created xsi:type="dcterms:W3CDTF">2019-04-07T11:21:00Z</dcterms:created>
  <dcterms:modified xsi:type="dcterms:W3CDTF">2019-04-07T11:21:00Z</dcterms:modified>
</cp:coreProperties>
</file>